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DA" w:rsidRDefault="00CC066E" w:rsidP="00CC066E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Rutine</w:t>
      </w:r>
      <w:r w:rsidR="00C246DA">
        <w:rPr>
          <w:b/>
          <w:sz w:val="40"/>
          <w:szCs w:val="40"/>
        </w:rPr>
        <w:t xml:space="preserve"> </w:t>
      </w:r>
      <w:r w:rsidR="004E715D">
        <w:rPr>
          <w:b/>
          <w:sz w:val="40"/>
          <w:szCs w:val="40"/>
        </w:rPr>
        <w:t xml:space="preserve">saksflyt </w:t>
      </w:r>
      <w:r w:rsidR="00C246DA">
        <w:rPr>
          <w:b/>
          <w:sz w:val="40"/>
          <w:szCs w:val="40"/>
        </w:rPr>
        <w:t>sosialhjelpssaker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24"/>
        <w:gridCol w:w="7364"/>
      </w:tblGrid>
      <w:tr w:rsidR="00C246DA" w:rsidTr="00CD179B">
        <w:tc>
          <w:tcPr>
            <w:tcW w:w="1924" w:type="dxa"/>
          </w:tcPr>
          <w:p w:rsidR="00C246DA" w:rsidRPr="00C246DA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Hvem gjør hva</w:t>
            </w:r>
          </w:p>
        </w:tc>
        <w:tc>
          <w:tcPr>
            <w:tcW w:w="7364" w:type="dxa"/>
          </w:tcPr>
          <w:p w:rsidR="00C246DA" w:rsidRPr="00C246DA" w:rsidRDefault="00C246DA" w:rsidP="00C246DA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46DA" w:rsidTr="00CD179B">
        <w:tc>
          <w:tcPr>
            <w:tcW w:w="1924" w:type="dxa"/>
          </w:tcPr>
          <w:p w:rsidR="00C246DA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Veileder</w:t>
            </w:r>
          </w:p>
        </w:tc>
        <w:tc>
          <w:tcPr>
            <w:tcW w:w="7364" w:type="dxa"/>
          </w:tcPr>
          <w:p w:rsidR="00C246DA" w:rsidRPr="00A05C6D" w:rsidRDefault="00C246DA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Bruker får søknad</w:t>
            </w:r>
            <w:r w:rsidR="00A97B3E"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s</w:t>
            </w: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om sendes hjem for utfylling – veileder merker av hvilken dokumentasjon som trengs for å behandle søknaden.</w:t>
            </w:r>
          </w:p>
          <w:p w:rsidR="00D8469C" w:rsidRPr="00A05C6D" w:rsidRDefault="00D8469C" w:rsidP="00D8469C">
            <w:pPr>
              <w:pStyle w:val="Listeavsnitt"/>
              <w:ind w:left="3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D8469C" w:rsidTr="00CD179B">
        <w:trPr>
          <w:trHeight w:val="1300"/>
        </w:trPr>
        <w:tc>
          <w:tcPr>
            <w:tcW w:w="1924" w:type="dxa"/>
          </w:tcPr>
          <w:p w:rsidR="00D8469C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Veileder</w:t>
            </w:r>
          </w:p>
        </w:tc>
        <w:tc>
          <w:tcPr>
            <w:tcW w:w="7364" w:type="dxa"/>
          </w:tcPr>
          <w:p w:rsidR="00D8469C" w:rsidRPr="00A05C6D" w:rsidRDefault="00D8469C" w:rsidP="00D8469C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Søknader som er komplette legges i posthylle merket skanning Velferd </w:t>
            </w: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ab/>
              <w:t>(oppe på kopi rom)</w:t>
            </w:r>
          </w:p>
          <w:p w:rsidR="008B04FB" w:rsidRPr="00A05C6D" w:rsidRDefault="00D8469C" w:rsidP="00A97B3E">
            <w:pPr>
              <w:pStyle w:val="Listeavsnitt"/>
              <w:numPr>
                <w:ilvl w:val="1"/>
                <w:numId w:val="3"/>
              </w:num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Søknader som </w:t>
            </w:r>
            <w:r w:rsidRPr="00A05C6D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ikke</w:t>
            </w: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er komplette returneres til bruker</w:t>
            </w:r>
          </w:p>
        </w:tc>
      </w:tr>
      <w:tr w:rsidR="00D8469C" w:rsidTr="00CD179B">
        <w:trPr>
          <w:trHeight w:val="413"/>
        </w:trPr>
        <w:tc>
          <w:tcPr>
            <w:tcW w:w="1924" w:type="dxa"/>
          </w:tcPr>
          <w:p w:rsidR="00D8469C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Veileder</w:t>
            </w:r>
          </w:p>
        </w:tc>
        <w:tc>
          <w:tcPr>
            <w:tcW w:w="7364" w:type="dxa"/>
            <w:vMerge w:val="restart"/>
          </w:tcPr>
          <w:p w:rsidR="00D8469C" w:rsidRPr="00A05C6D" w:rsidRDefault="00D8469C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Skannet dokument som returneres fra arkiv</w:t>
            </w:r>
          </w:p>
          <w:p w:rsidR="00D8469C" w:rsidRPr="00A05C6D" w:rsidRDefault="00D8469C" w:rsidP="00C246DA">
            <w:pPr>
              <w:pStyle w:val="Listeavsnitt"/>
              <w:numPr>
                <w:ilvl w:val="1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Sjekk i systemet at alt er skannet riktig</w:t>
            </w:r>
            <w:r w:rsidR="00A05C6D"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:rsidR="00D8469C" w:rsidRPr="00A05C6D" w:rsidRDefault="00D8469C" w:rsidP="00C246DA">
            <w:pPr>
              <w:pStyle w:val="Listeavsnitt"/>
              <w:numPr>
                <w:ilvl w:val="1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Arkiver dokumentet i perm under riktig måned.</w:t>
            </w:r>
          </w:p>
        </w:tc>
      </w:tr>
      <w:tr w:rsidR="00D8469C" w:rsidTr="00CD179B">
        <w:trPr>
          <w:trHeight w:val="412"/>
        </w:trPr>
        <w:tc>
          <w:tcPr>
            <w:tcW w:w="1924" w:type="dxa"/>
          </w:tcPr>
          <w:p w:rsidR="00D8469C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Veileder</w:t>
            </w:r>
          </w:p>
        </w:tc>
        <w:tc>
          <w:tcPr>
            <w:tcW w:w="7364" w:type="dxa"/>
            <w:vMerge/>
          </w:tcPr>
          <w:p w:rsidR="00D8469C" w:rsidRPr="00A05C6D" w:rsidRDefault="00D8469C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46DA" w:rsidTr="00CD179B">
        <w:tc>
          <w:tcPr>
            <w:tcW w:w="1924" w:type="dxa"/>
          </w:tcPr>
          <w:p w:rsidR="00C246DA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Veileder</w:t>
            </w:r>
          </w:p>
        </w:tc>
        <w:tc>
          <w:tcPr>
            <w:tcW w:w="7364" w:type="dxa"/>
          </w:tcPr>
          <w:p w:rsidR="00C246DA" w:rsidRPr="00A05C6D" w:rsidRDefault="00A05C6D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Lag</w:t>
            </w:r>
            <w:r w:rsidR="0062244A">
              <w:rPr>
                <w:rFonts w:asciiTheme="majorHAnsi" w:hAnsiTheme="majorHAnsi" w:cstheme="majorHAnsi"/>
                <w:sz w:val="24"/>
                <w:szCs w:val="24"/>
              </w:rPr>
              <w:t xml:space="preserve"> et</w:t>
            </w:r>
            <w:r w:rsidR="00C246DA"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kort </w:t>
            </w:r>
            <w:r w:rsidR="0062244A">
              <w:rPr>
                <w:rFonts w:asciiTheme="majorHAnsi" w:hAnsiTheme="majorHAnsi" w:cstheme="majorHAnsi"/>
                <w:sz w:val="24"/>
                <w:szCs w:val="24"/>
              </w:rPr>
              <w:t>journalnotat – merk saksutredning og søknadsdato</w:t>
            </w:r>
          </w:p>
          <w:p w:rsidR="00D8469C" w:rsidRPr="00A05C6D" w:rsidRDefault="00D8469C" w:rsidP="00D8469C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46DA" w:rsidTr="00CD179B">
        <w:tc>
          <w:tcPr>
            <w:tcW w:w="1924" w:type="dxa"/>
          </w:tcPr>
          <w:p w:rsidR="00C246DA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Saksbehandler</w:t>
            </w:r>
          </w:p>
          <w:p w:rsidR="00A8706D" w:rsidRPr="00A05C6D" w:rsidRDefault="00A870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B62A8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Line og Anita</w:t>
            </w:r>
          </w:p>
        </w:tc>
        <w:tc>
          <w:tcPr>
            <w:tcW w:w="7364" w:type="dxa"/>
          </w:tcPr>
          <w:p w:rsidR="00C246DA" w:rsidRPr="00A05C6D" w:rsidRDefault="00C246DA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Saken behandles av </w:t>
            </w:r>
            <w:r w:rsidR="00630571">
              <w:rPr>
                <w:rFonts w:asciiTheme="majorHAnsi" w:hAnsiTheme="majorHAnsi" w:cstheme="majorHAnsi"/>
                <w:sz w:val="24"/>
                <w:szCs w:val="24"/>
              </w:rPr>
              <w:t>utnevnt saksbehandler</w:t>
            </w:r>
            <w:r w:rsidR="00DB62A8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B62A8" w:rsidRPr="00DB62A8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Line og Anita</w:t>
            </w:r>
          </w:p>
          <w:p w:rsidR="00D8469C" w:rsidRPr="00A05C6D" w:rsidRDefault="00D8469C" w:rsidP="00D8469C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46DA" w:rsidTr="00CD179B">
        <w:tc>
          <w:tcPr>
            <w:tcW w:w="1924" w:type="dxa"/>
          </w:tcPr>
          <w:p w:rsidR="00C246DA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Saksbehandler</w:t>
            </w:r>
          </w:p>
          <w:p w:rsidR="00A8706D" w:rsidRPr="00A05C6D" w:rsidRDefault="00A870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B62A8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Line og Anita</w:t>
            </w:r>
          </w:p>
        </w:tc>
        <w:tc>
          <w:tcPr>
            <w:tcW w:w="7364" w:type="dxa"/>
          </w:tcPr>
          <w:p w:rsidR="00C246DA" w:rsidRPr="00A05C6D" w:rsidRDefault="00C246DA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Sak legges til godkjenning elektronisk hvor det også er utarbeidet utbetalingsplan. Husk å bruke vilkår</w:t>
            </w:r>
            <w:r w:rsidR="00DB62A8">
              <w:rPr>
                <w:rFonts w:asciiTheme="majorHAnsi" w:hAnsiTheme="majorHAnsi" w:cstheme="majorHAnsi"/>
                <w:sz w:val="24"/>
                <w:szCs w:val="24"/>
              </w:rPr>
              <w:t>. Lån utbetales når</w:t>
            </w: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signert gjeld</w:t>
            </w:r>
            <w:r w:rsidR="00D8469C"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sbevis </w:t>
            </w:r>
            <w:r w:rsidR="00DB62A8">
              <w:rPr>
                <w:rFonts w:asciiTheme="majorHAnsi" w:hAnsiTheme="majorHAnsi" w:cstheme="majorHAnsi"/>
                <w:sz w:val="24"/>
                <w:szCs w:val="24"/>
              </w:rPr>
              <w:t>foreligger.</w:t>
            </w:r>
          </w:p>
          <w:p w:rsidR="00D8469C" w:rsidRPr="00A05C6D" w:rsidRDefault="00D8469C" w:rsidP="00D8469C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46DA" w:rsidTr="00CD179B">
        <w:tc>
          <w:tcPr>
            <w:tcW w:w="1924" w:type="dxa"/>
          </w:tcPr>
          <w:p w:rsidR="00C246DA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Leder</w:t>
            </w:r>
          </w:p>
        </w:tc>
        <w:tc>
          <w:tcPr>
            <w:tcW w:w="7364" w:type="dxa"/>
          </w:tcPr>
          <w:p w:rsidR="00C246DA" w:rsidRDefault="00C246DA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LEDER godkjenner vedtak og utbetalingsplan</w:t>
            </w:r>
            <w:r w:rsidR="004B0F3D">
              <w:rPr>
                <w:rFonts w:asciiTheme="majorHAnsi" w:hAnsiTheme="majorHAnsi" w:cstheme="majorHAnsi"/>
                <w:sz w:val="24"/>
                <w:szCs w:val="24"/>
              </w:rPr>
              <w:t xml:space="preserve"> i systemet</w:t>
            </w:r>
          </w:p>
          <w:p w:rsidR="004B0F3D" w:rsidRPr="00A05C6D" w:rsidRDefault="004B0F3D" w:rsidP="004B0F3D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46DA" w:rsidTr="00CD179B">
        <w:tc>
          <w:tcPr>
            <w:tcW w:w="1924" w:type="dxa"/>
            <w:shd w:val="clear" w:color="auto" w:fill="auto"/>
          </w:tcPr>
          <w:p w:rsidR="00C246DA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Leder</w:t>
            </w:r>
          </w:p>
          <w:p w:rsid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Kim/Olaug</w:t>
            </w:r>
          </w:p>
          <w:p w:rsidR="005F2EE4" w:rsidRDefault="005F2EE4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:rsid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Saksbehandler</w:t>
            </w:r>
          </w:p>
          <w:p w:rsidR="00A8706D" w:rsidRPr="00A05C6D" w:rsidRDefault="00A870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B62A8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Line og Anita</w:t>
            </w:r>
          </w:p>
        </w:tc>
        <w:tc>
          <w:tcPr>
            <w:tcW w:w="7364" w:type="dxa"/>
          </w:tcPr>
          <w:p w:rsidR="00C246DA" w:rsidRPr="00A05C6D" w:rsidRDefault="00C246DA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Vedtaket sendes elektronisk til bruker</w:t>
            </w:r>
            <w:r w:rsidR="00A05C6D">
              <w:rPr>
                <w:rFonts w:asciiTheme="majorHAnsi" w:hAnsiTheme="majorHAnsi" w:cstheme="majorHAnsi"/>
                <w:sz w:val="24"/>
                <w:szCs w:val="24"/>
              </w:rPr>
              <w:t xml:space="preserve"> når det blir godkjent</w:t>
            </w:r>
            <w:r w:rsidR="00CD179B">
              <w:rPr>
                <w:rFonts w:asciiTheme="majorHAnsi" w:hAnsiTheme="majorHAnsi" w:cstheme="majorHAnsi"/>
                <w:sz w:val="24"/>
                <w:szCs w:val="24"/>
              </w:rPr>
              <w:t xml:space="preserve"> via </w:t>
            </w:r>
            <w:proofErr w:type="spellStart"/>
            <w:r w:rsidR="00CD179B">
              <w:rPr>
                <w:rFonts w:asciiTheme="majorHAnsi" w:hAnsiTheme="majorHAnsi" w:cstheme="majorHAnsi"/>
                <w:sz w:val="24"/>
                <w:szCs w:val="24"/>
              </w:rPr>
              <w:t>Altinn</w:t>
            </w:r>
            <w:proofErr w:type="spellEnd"/>
            <w:r w:rsidR="00CD179B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proofErr w:type="spellStart"/>
            <w:r w:rsidR="00CD179B">
              <w:rPr>
                <w:rFonts w:asciiTheme="majorHAnsi" w:hAnsiTheme="majorHAnsi" w:cstheme="majorHAnsi"/>
                <w:sz w:val="24"/>
                <w:szCs w:val="24"/>
              </w:rPr>
              <w:t>Digipost</w:t>
            </w:r>
            <w:proofErr w:type="spellEnd"/>
            <w:r w:rsidR="00CD179B">
              <w:rPr>
                <w:rFonts w:asciiTheme="majorHAnsi" w:hAnsiTheme="majorHAnsi" w:cstheme="majorHAnsi"/>
                <w:sz w:val="24"/>
                <w:szCs w:val="24"/>
              </w:rPr>
              <w:t xml:space="preserve"> o.l.</w:t>
            </w:r>
          </w:p>
          <w:p w:rsidR="00C246DA" w:rsidRPr="00A05C6D" w:rsidRDefault="00C246DA" w:rsidP="00C246DA">
            <w:pPr>
              <w:pStyle w:val="Listeavsnitt"/>
              <w:numPr>
                <w:ilvl w:val="1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For brukere uten </w:t>
            </w:r>
            <w:proofErr w:type="spellStart"/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BankID</w:t>
            </w:r>
            <w:proofErr w:type="spellEnd"/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B62A8">
              <w:rPr>
                <w:rFonts w:asciiTheme="majorHAnsi" w:hAnsiTheme="majorHAnsi" w:cstheme="majorHAnsi"/>
                <w:sz w:val="24"/>
                <w:szCs w:val="24"/>
              </w:rPr>
              <w:t xml:space="preserve">kan </w:t>
            </w: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settes som manuelle brukere i </w:t>
            </w:r>
            <w:proofErr w:type="spellStart"/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Altinn</w:t>
            </w:r>
            <w:proofErr w:type="spellEnd"/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(Kim og Olau</w:t>
            </w:r>
            <w:r w:rsidR="004B0F3D">
              <w:rPr>
                <w:rFonts w:asciiTheme="majorHAnsi" w:hAnsiTheme="majorHAnsi" w:cstheme="majorHAnsi"/>
                <w:sz w:val="24"/>
                <w:szCs w:val="24"/>
              </w:rPr>
              <w:t>g</w:t>
            </w: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:rsidR="00C246DA" w:rsidRPr="00A05C6D" w:rsidRDefault="00C246DA" w:rsidP="00C246DA">
            <w:pPr>
              <w:pStyle w:val="Listeavsnitt"/>
              <w:numPr>
                <w:ilvl w:val="1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For brukere uten adresse må vedtaket tas ut lokalt og gis til bruker</w:t>
            </w:r>
          </w:p>
        </w:tc>
      </w:tr>
      <w:tr w:rsidR="00C246DA" w:rsidTr="00CD179B">
        <w:tc>
          <w:tcPr>
            <w:tcW w:w="1924" w:type="dxa"/>
            <w:shd w:val="clear" w:color="auto" w:fill="auto"/>
          </w:tcPr>
          <w:p w:rsidR="00C246DA" w:rsidRPr="00A05C6D" w:rsidRDefault="00A05C6D" w:rsidP="004B0F3D">
            <w:pPr>
              <w:rPr>
                <w:rFonts w:asciiTheme="majorHAnsi" w:hAnsiTheme="majorHAnsi" w:cstheme="majorHAnsi"/>
                <w:b/>
                <w:sz w:val="24"/>
                <w:szCs w:val="24"/>
                <w:lang w:val="nn-NO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  <w:lang w:val="nn-NO"/>
              </w:rPr>
              <w:t>Tine, Kim, Mai &amp;</w:t>
            </w:r>
            <w:r w:rsidRPr="00A05C6D">
              <w:rPr>
                <w:rFonts w:asciiTheme="majorHAnsi" w:hAnsiTheme="majorHAnsi" w:cstheme="majorHAnsi"/>
                <w:b/>
                <w:sz w:val="24"/>
                <w:szCs w:val="24"/>
                <w:lang w:val="nn-NO"/>
              </w:rPr>
              <w:t xml:space="preserve"> Eivind</w:t>
            </w:r>
          </w:p>
        </w:tc>
        <w:tc>
          <w:tcPr>
            <w:tcW w:w="7364" w:type="dxa"/>
          </w:tcPr>
          <w:p w:rsidR="00C246DA" w:rsidRPr="00A05C6D" w:rsidRDefault="00C246DA" w:rsidP="00A05C6D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Filoverføring gjøres tirsdager og </w:t>
            </w:r>
            <w:r w:rsidR="0062244A">
              <w:rPr>
                <w:rFonts w:asciiTheme="majorHAnsi" w:hAnsiTheme="majorHAnsi" w:cstheme="majorHAnsi"/>
                <w:sz w:val="24"/>
                <w:szCs w:val="24"/>
              </w:rPr>
              <w:t>torsdag</w:t>
            </w:r>
          </w:p>
        </w:tc>
      </w:tr>
      <w:tr w:rsidR="00C246DA" w:rsidTr="00CD179B">
        <w:tc>
          <w:tcPr>
            <w:tcW w:w="1924" w:type="dxa"/>
          </w:tcPr>
          <w:p w:rsidR="00C246DA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Saksbehandler</w:t>
            </w:r>
          </w:p>
          <w:p w:rsidR="00A05C6D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&amp; Veileder</w:t>
            </w:r>
          </w:p>
        </w:tc>
        <w:tc>
          <w:tcPr>
            <w:tcW w:w="7364" w:type="dxa"/>
          </w:tcPr>
          <w:p w:rsidR="00C246DA" w:rsidRPr="00A05C6D" w:rsidRDefault="00C246DA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Ved kontantutbetalinger</w:t>
            </w:r>
            <w:r w:rsidR="00A05C6D"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-  se</w:t>
            </w: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egen rutine.</w:t>
            </w:r>
          </w:p>
          <w:p w:rsidR="00C246DA" w:rsidRPr="00A05C6D" w:rsidRDefault="00C246DA" w:rsidP="00C246DA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246DA" w:rsidTr="00CD179B">
        <w:tc>
          <w:tcPr>
            <w:tcW w:w="1924" w:type="dxa"/>
          </w:tcPr>
          <w:p w:rsidR="00C246DA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Saksbehandler</w:t>
            </w:r>
          </w:p>
          <w:p w:rsidR="00A8706D" w:rsidRPr="00A05C6D" w:rsidRDefault="00A870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DB62A8">
              <w:rPr>
                <w:rFonts w:asciiTheme="majorHAnsi" w:hAnsiTheme="majorHAnsi" w:cstheme="majorHAnsi"/>
                <w:sz w:val="24"/>
                <w:szCs w:val="24"/>
                <w:u w:val="single"/>
              </w:rPr>
              <w:t>Line og Anita</w:t>
            </w:r>
          </w:p>
        </w:tc>
        <w:tc>
          <w:tcPr>
            <w:tcW w:w="7364" w:type="dxa"/>
          </w:tcPr>
          <w:p w:rsidR="00C246DA" w:rsidRPr="00A05C6D" w:rsidRDefault="00C246DA" w:rsidP="00C246DA">
            <w:pPr>
              <w:pStyle w:val="Listeavsnitt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Fyll inn i statistikk eget </w:t>
            </w:r>
            <w:proofErr w:type="spellStart"/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excl</w:t>
            </w:r>
            <w:proofErr w:type="spellEnd"/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ark. </w:t>
            </w:r>
          </w:p>
        </w:tc>
      </w:tr>
      <w:tr w:rsidR="00C246DA" w:rsidTr="00CD179B">
        <w:tc>
          <w:tcPr>
            <w:tcW w:w="1924" w:type="dxa"/>
          </w:tcPr>
          <w:p w:rsidR="00C246DA" w:rsidRDefault="00C246DA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:rsid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:rsid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:rsid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:rsid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Veileder eller Saksbehandler</w:t>
            </w:r>
          </w:p>
          <w:p w:rsidR="00A05C6D" w:rsidRPr="00A05C6D" w:rsidRDefault="00A05C6D" w:rsidP="00C246DA">
            <w:pPr>
              <w:pStyle w:val="Listeavsnitt"/>
              <w:ind w:left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364" w:type="dxa"/>
          </w:tcPr>
          <w:p w:rsidR="00B933A0" w:rsidRPr="00A05C6D" w:rsidRDefault="00B933A0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97B3E" w:rsidRPr="00A05C6D" w:rsidRDefault="00A8706D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A8706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>Alt</w:t>
            </w:r>
            <w:r w:rsidR="00A97B3E" w:rsidRPr="00A8706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 xml:space="preserve"> </w:t>
            </w:r>
            <w:r w:rsidRPr="00A8706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 xml:space="preserve">av </w:t>
            </w:r>
            <w:r w:rsidR="00A97B3E" w:rsidRPr="00A8706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>annen inn</w:t>
            </w:r>
            <w:r w:rsidR="004B0F3D" w:rsidRPr="00A8706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>-</w:t>
            </w:r>
            <w:r w:rsidR="00A97B3E" w:rsidRPr="00A8706D">
              <w:rPr>
                <w:rFonts w:asciiTheme="majorHAnsi" w:hAnsiTheme="majorHAnsi" w:cstheme="majorHAnsi"/>
                <w:b/>
                <w:sz w:val="28"/>
                <w:szCs w:val="28"/>
                <w:u w:val="single"/>
              </w:rPr>
              <w:t>post</w:t>
            </w:r>
            <w:r w:rsidR="00A97B3E"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som husleiekontrakt, strøm regning, tilleggsdokumentasjon o.l. skal også skannes.</w:t>
            </w:r>
          </w:p>
          <w:p w:rsidR="00A97B3E" w:rsidRPr="00A05C6D" w:rsidRDefault="00A97B3E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97B3E" w:rsidRPr="00A05C6D" w:rsidRDefault="00CD179B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Merk dokumentet med en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post-it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lapp</w:t>
            </w:r>
            <w:r w:rsidR="00A97B3E"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og skriv hva dokumentet skal merkes med. </w:t>
            </w:r>
          </w:p>
          <w:p w:rsidR="0062244A" w:rsidRDefault="00A97B3E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 xml:space="preserve">       </w:t>
            </w:r>
          </w:p>
          <w:p w:rsidR="00A97B3E" w:rsidRPr="00A05C6D" w:rsidRDefault="00A97B3E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Er det tilleggsdokumentasjon i en sak skal du skrive på saksnummer f.eks. 2018/24 (så kobles dokumentet til riktig sak)</w:t>
            </w:r>
          </w:p>
          <w:p w:rsidR="00A97B3E" w:rsidRPr="00A05C6D" w:rsidRDefault="00A97B3E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A97B3E" w:rsidRPr="00A05C6D" w:rsidRDefault="00A97B3E" w:rsidP="00A97B3E">
            <w:pPr>
              <w:pStyle w:val="Listeavsnitt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  <w:r w:rsidRPr="00A05C6D">
              <w:rPr>
                <w:rFonts w:asciiTheme="majorHAnsi" w:hAnsiTheme="majorHAnsi" w:cstheme="majorHAnsi"/>
                <w:sz w:val="24"/>
                <w:szCs w:val="24"/>
              </w:rPr>
              <w:t>Legg så dokumentet i hylle merket Skanning velferd</w:t>
            </w:r>
          </w:p>
          <w:p w:rsidR="0049475C" w:rsidRPr="00A05C6D" w:rsidRDefault="0049475C" w:rsidP="00D8469C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CD179B" w:rsidRPr="00F22C03" w:rsidRDefault="00CD179B" w:rsidP="00CD179B">
      <w:pPr>
        <w:rPr>
          <w:b/>
          <w:sz w:val="36"/>
          <w:szCs w:val="36"/>
        </w:rPr>
      </w:pPr>
      <w:r w:rsidRPr="00F22C03">
        <w:rPr>
          <w:b/>
          <w:sz w:val="36"/>
          <w:szCs w:val="36"/>
        </w:rPr>
        <w:lastRenderedPageBreak/>
        <w:t>Rutine dokumenthåndtering Visma Flyktning 01.02.2018</w:t>
      </w:r>
    </w:p>
    <w:p w:rsidR="00CD179B" w:rsidRPr="00CD179B" w:rsidRDefault="00CD179B" w:rsidP="00CD179B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All mottatt post skal legges i hyllen merket skanning flyktning</w:t>
      </w:r>
    </w:p>
    <w:p w:rsidR="00CD179B" w:rsidRPr="00CD179B" w:rsidRDefault="00CD179B" w:rsidP="00CD179B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Post og arkiv skanner dokumentet og sender dokumentet tilbake for kontroll.</w:t>
      </w:r>
    </w:p>
    <w:p w:rsidR="00CD179B" w:rsidRPr="00CD179B" w:rsidRDefault="00CD179B" w:rsidP="00CD179B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Saksbehandler går i Visma Flyktning og gjør følgende.</w:t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2DC934" wp14:editId="418CAADB">
                <wp:simplePos x="0" y="0"/>
                <wp:positionH relativeFrom="column">
                  <wp:posOffset>2687955</wp:posOffset>
                </wp:positionH>
                <wp:positionV relativeFrom="paragraph">
                  <wp:posOffset>309880</wp:posOffset>
                </wp:positionV>
                <wp:extent cx="342900" cy="298450"/>
                <wp:effectExtent l="0" t="0" r="19050" b="2540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98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" o:spid="_x0000_s1026" style="position:absolute;margin-left:211.65pt;margin-top:24.4pt;width:27pt;height:2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" filled="f" strokecolor="red" strokeweight="2pt"/>
            </w:pict>
          </mc:Fallback>
        </mc:AlternateContent>
      </w:r>
      <w:r w:rsidRPr="00CD179B">
        <w:rPr>
          <w:rFonts w:asciiTheme="majorHAnsi" w:hAnsiTheme="majorHAnsi" w:cstheme="majorHAnsi"/>
          <w:sz w:val="24"/>
          <w:szCs w:val="24"/>
        </w:rPr>
        <w:t xml:space="preserve">Trykker på knappen Oppfølging Journal </w:t>
      </w: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w:drawing>
          <wp:inline distT="0" distB="0" distL="0" distR="0" wp14:anchorId="4C835AAA" wp14:editId="663A140E">
            <wp:extent cx="2895600" cy="349469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80789" b="92580"/>
                    <a:stretch/>
                  </pic:blipFill>
                  <pic:spPr bwMode="auto">
                    <a:xfrm>
                      <a:off x="0" y="0"/>
                      <a:ext cx="2900355" cy="35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 xml:space="preserve">Får opp denne listen: </w:t>
      </w:r>
    </w:p>
    <w:p w:rsidR="00CD179B" w:rsidRPr="00CD179B" w:rsidRDefault="00CD179B" w:rsidP="00CD179B">
      <w:pPr>
        <w:pStyle w:val="Listeavsnitt"/>
        <w:ind w:left="1440"/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w:drawing>
          <wp:inline distT="0" distB="0" distL="0" distR="0" wp14:anchorId="5D20574B" wp14:editId="3CC1BBE7">
            <wp:extent cx="2971800" cy="5588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68975" b="81330"/>
                    <a:stretch/>
                  </pic:blipFill>
                  <pic:spPr bwMode="auto">
                    <a:xfrm>
                      <a:off x="0" y="0"/>
                      <a:ext cx="2980363" cy="56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Dobbeltklikk på navnet – linjen. Så kommer dette bildet</w:t>
      </w:r>
    </w:p>
    <w:p w:rsidR="00CD179B" w:rsidRPr="00CD179B" w:rsidRDefault="00CD179B" w:rsidP="00CD179B">
      <w:pPr>
        <w:pStyle w:val="Listeavsnitt"/>
        <w:ind w:left="1440"/>
        <w:rPr>
          <w:rFonts w:asciiTheme="majorHAnsi" w:hAnsiTheme="majorHAnsi" w:cstheme="majorHAnsi"/>
          <w:color w:val="FF0000"/>
          <w:sz w:val="24"/>
          <w:szCs w:val="24"/>
        </w:rPr>
      </w:pP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5256B8" wp14:editId="44D5CDD3">
                <wp:simplePos x="0" y="0"/>
                <wp:positionH relativeFrom="column">
                  <wp:posOffset>1043305</wp:posOffset>
                </wp:positionH>
                <wp:positionV relativeFrom="paragraph">
                  <wp:posOffset>705485</wp:posOffset>
                </wp:positionV>
                <wp:extent cx="57150" cy="76200"/>
                <wp:effectExtent l="19050" t="38100" r="38100" b="57150"/>
                <wp:wrapNone/>
                <wp:docPr id="10" name="Stjerne med 5 tagg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762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jerne med 5 tagger 10" o:spid="_x0000_s1026" style="position:absolute;margin-left:82.15pt;margin-top:55.55pt;width:4.5pt;height: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" path="m,29106r21829,l28575,r6746,29106l57150,29106,39489,47094r6746,29106l28575,58211,10915,76200,17661,47094,,29106xe" fillcolor="#c0504d [3205]" strokecolor="#622423 [1605]" strokeweight="2pt">
                <v:path arrowok="t" o:connecttype="custom" o:connectlocs="0,29106;21829,29106;28575,0;35321,29106;57150,29106;39489,47094;46235,76200;28575,58211;10915,76200;17661,47094;0,29106" o:connectangles="0,0,0,0,0,0,0,0,0,0,0"/>
              </v:shape>
            </w:pict>
          </mc:Fallback>
        </mc:AlternateContent>
      </w: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45F097" wp14:editId="6B2BC1FF">
                <wp:simplePos x="0" y="0"/>
                <wp:positionH relativeFrom="column">
                  <wp:posOffset>2433955</wp:posOffset>
                </wp:positionH>
                <wp:positionV relativeFrom="paragraph">
                  <wp:posOffset>280035</wp:posOffset>
                </wp:positionV>
                <wp:extent cx="215900" cy="45719"/>
                <wp:effectExtent l="19050" t="19050" r="12700" b="31115"/>
                <wp:wrapNone/>
                <wp:docPr id="9" name="Pil høy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59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 høyre 9" o:spid="_x0000_s1026" type="#_x0000_t13" style="position:absolute;margin-left:191.65pt;margin-top:22.05pt;width:17pt;height:3.6pt;rotation:18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" adj="19313" fillcolor="#c0504d [3205]" strokecolor="#622423 [1605]" strokeweight="2pt"/>
            </w:pict>
          </mc:Fallback>
        </mc:AlternateContent>
      </w: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BE381F" wp14:editId="047BA0B5">
                <wp:simplePos x="0" y="0"/>
                <wp:positionH relativeFrom="column">
                  <wp:posOffset>770255</wp:posOffset>
                </wp:positionH>
                <wp:positionV relativeFrom="paragraph">
                  <wp:posOffset>1226185</wp:posOffset>
                </wp:positionV>
                <wp:extent cx="273050" cy="45719"/>
                <wp:effectExtent l="0" t="19050" r="31750" b="31115"/>
                <wp:wrapNone/>
                <wp:docPr id="8" name="Pil høy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l høyre 8" o:spid="_x0000_s1026" type="#_x0000_t13" style="position:absolute;margin-left:60.65pt;margin-top:96.55pt;width:21.5pt;height:3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" adj="19792" fillcolor="#c0504d [3205]" strokecolor="#622423 [1605]" strokeweight="2pt"/>
            </w:pict>
          </mc:Fallback>
        </mc:AlternateContent>
      </w: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D0F003" wp14:editId="0B9455AC">
                <wp:simplePos x="0" y="0"/>
                <wp:positionH relativeFrom="column">
                  <wp:posOffset>2433955</wp:posOffset>
                </wp:positionH>
                <wp:positionV relativeFrom="paragraph">
                  <wp:posOffset>1296035</wp:posOffset>
                </wp:positionV>
                <wp:extent cx="177800" cy="165100"/>
                <wp:effectExtent l="0" t="0" r="12700" b="2540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6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7" o:spid="_x0000_s1026" style="position:absolute;margin-left:191.65pt;margin-top:102.05pt;width:14pt;height:1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" filled="f" strokecolor="red" strokeweight="2pt"/>
            </w:pict>
          </mc:Fallback>
        </mc:AlternateContent>
      </w: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A74BE6" wp14:editId="31179B09">
                <wp:simplePos x="0" y="0"/>
                <wp:positionH relativeFrom="column">
                  <wp:posOffset>1875155</wp:posOffset>
                </wp:positionH>
                <wp:positionV relativeFrom="paragraph">
                  <wp:posOffset>889635</wp:posOffset>
                </wp:positionV>
                <wp:extent cx="152400" cy="158750"/>
                <wp:effectExtent l="0" t="0" r="19050" b="1270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8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" o:spid="_x0000_s1026" style="position:absolute;margin-left:147.65pt;margin-top:70.05pt;width:12pt;height:1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" filled="f" strokecolor="red" strokeweight="2pt"/>
            </w:pict>
          </mc:Fallback>
        </mc:AlternateContent>
      </w: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A371FF" wp14:editId="265939A7">
                <wp:simplePos x="0" y="0"/>
                <wp:positionH relativeFrom="column">
                  <wp:posOffset>1100455</wp:posOffset>
                </wp:positionH>
                <wp:positionV relativeFrom="paragraph">
                  <wp:posOffset>57785</wp:posOffset>
                </wp:positionV>
                <wp:extent cx="222250" cy="152400"/>
                <wp:effectExtent l="0" t="0" r="25400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86.65pt;margin-top:4.55pt;width:17.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" filled="f" strokecolor="red" strokeweight="2pt"/>
            </w:pict>
          </mc:Fallback>
        </mc:AlternateContent>
      </w:r>
      <w:r w:rsidRPr="00CD179B">
        <w:rPr>
          <w:rFonts w:asciiTheme="majorHAnsi" w:hAnsiTheme="majorHAnsi" w:cstheme="majorHAnsi"/>
          <w:noProof/>
          <w:sz w:val="24"/>
          <w:szCs w:val="24"/>
          <w:lang w:eastAsia="nb-NO"/>
        </w:rPr>
        <w:drawing>
          <wp:inline distT="0" distB="0" distL="0" distR="0" wp14:anchorId="48057271" wp14:editId="14042A6D">
            <wp:extent cx="2025650" cy="1640777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404" t="7774" r="71514" b="34982"/>
                    <a:stretch/>
                  </pic:blipFill>
                  <pic:spPr bwMode="auto">
                    <a:xfrm>
                      <a:off x="0" y="0"/>
                      <a:ext cx="2028971" cy="1643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Åpne dokumentet ved å trykke på ikonet med forstørrelsesglass og kontroller at dokumentet er ok og at det er på riktig person. Så tilbake til forrige bilde.</w:t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Sjekk overskriften, er den også ok? Vist ikke korriger den.</w:t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 xml:space="preserve">Er det endring av </w:t>
      </w:r>
      <w:proofErr w:type="spellStart"/>
      <w:r w:rsidRPr="00CD179B">
        <w:rPr>
          <w:rFonts w:asciiTheme="majorHAnsi" w:hAnsiTheme="majorHAnsi" w:cstheme="majorHAnsi"/>
          <w:sz w:val="24"/>
          <w:szCs w:val="24"/>
        </w:rPr>
        <w:t>Nir</w:t>
      </w:r>
      <w:proofErr w:type="spellEnd"/>
      <w:r w:rsidRPr="00CD179B">
        <w:rPr>
          <w:rFonts w:asciiTheme="majorHAnsi" w:hAnsiTheme="majorHAnsi" w:cstheme="majorHAnsi"/>
          <w:sz w:val="24"/>
          <w:szCs w:val="24"/>
        </w:rPr>
        <w:t xml:space="preserve"> status? (gjelder søknader i forbindelse med intro)</w:t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Huk av for ferdigstill. Ikke gjør noe med avskrivningsmåte og arkivkode (dett kommer vist av seg selv).</w:t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 xml:space="preserve">Når alt er ok og du ikke skal jobbe mer med dokumentet huker du av for fullført.     Da får du det bort fra din arbeidsliste og dokumentet arkiveres digitalt. </w:t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 xml:space="preserve">Er det noe galt (feil person, dårlig kvalitet) må du levere dokumentet på nytt til post og arkiv og slette dokumentet i systemet. </w:t>
      </w:r>
    </w:p>
    <w:p w:rsidR="00CD179B" w:rsidRPr="00CD179B" w:rsidRDefault="00CD179B" w:rsidP="00CD179B">
      <w:pPr>
        <w:pStyle w:val="Listeavsnitt"/>
        <w:numPr>
          <w:ilvl w:val="1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CD179B">
        <w:rPr>
          <w:rFonts w:asciiTheme="majorHAnsi" w:hAnsiTheme="majorHAnsi" w:cstheme="majorHAnsi"/>
          <w:sz w:val="24"/>
          <w:szCs w:val="24"/>
        </w:rPr>
        <w:t>Kopien du har fått arkiveres på i merket boks/perm lokalisert på kopirommet oppe.</w:t>
      </w:r>
    </w:p>
    <w:p w:rsidR="00CD179B" w:rsidRDefault="00CD179B" w:rsidP="00CD179B"/>
    <w:p w:rsidR="00CD179B" w:rsidRDefault="00CD179B">
      <w:pPr>
        <w:rPr>
          <w:b/>
          <w:sz w:val="40"/>
          <w:szCs w:val="40"/>
        </w:rPr>
      </w:pPr>
    </w:p>
    <w:p w:rsidR="00CD179B" w:rsidRDefault="00CD179B">
      <w:pPr>
        <w:rPr>
          <w:b/>
          <w:sz w:val="40"/>
          <w:szCs w:val="40"/>
        </w:rPr>
      </w:pPr>
    </w:p>
    <w:p w:rsidR="00CD179B" w:rsidRDefault="00CD179B">
      <w:pPr>
        <w:rPr>
          <w:b/>
          <w:sz w:val="40"/>
          <w:szCs w:val="40"/>
        </w:rPr>
      </w:pPr>
    </w:p>
    <w:p w:rsidR="00A97B3E" w:rsidRDefault="00A97B3E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Rutine for </w:t>
      </w:r>
      <w:r w:rsidR="005F2EE4">
        <w:rPr>
          <w:b/>
          <w:sz w:val="40"/>
          <w:szCs w:val="40"/>
        </w:rPr>
        <w:t>merkantil</w:t>
      </w:r>
      <w:r>
        <w:rPr>
          <w:b/>
          <w:sz w:val="40"/>
          <w:szCs w:val="40"/>
        </w:rPr>
        <w:t xml:space="preserve"> </w:t>
      </w:r>
      <w:r w:rsidR="00CD179B">
        <w:rPr>
          <w:b/>
          <w:sz w:val="40"/>
          <w:szCs w:val="40"/>
        </w:rPr>
        <w:t xml:space="preserve">Visma </w:t>
      </w:r>
      <w:r w:rsidR="005F2EE4">
        <w:rPr>
          <w:b/>
          <w:sz w:val="40"/>
          <w:szCs w:val="40"/>
        </w:rPr>
        <w:t>Velferd og Flyktning</w:t>
      </w:r>
    </w:p>
    <w:p w:rsidR="00A97B3E" w:rsidRDefault="00A97B3E">
      <w:pPr>
        <w:rPr>
          <w:sz w:val="24"/>
          <w:szCs w:val="24"/>
        </w:rPr>
      </w:pPr>
      <w:r>
        <w:rPr>
          <w:sz w:val="24"/>
          <w:szCs w:val="24"/>
        </w:rPr>
        <w:t>Dokument</w:t>
      </w:r>
      <w:r w:rsidR="00CD179B">
        <w:rPr>
          <w:sz w:val="24"/>
          <w:szCs w:val="24"/>
        </w:rPr>
        <w:t xml:space="preserve">er hentes fra </w:t>
      </w:r>
      <w:r>
        <w:rPr>
          <w:sz w:val="24"/>
          <w:szCs w:val="24"/>
        </w:rPr>
        <w:t>to skuffer på NAV</w:t>
      </w:r>
      <w:r w:rsidR="00CD179B">
        <w:rPr>
          <w:sz w:val="24"/>
          <w:szCs w:val="24"/>
        </w:rPr>
        <w:t xml:space="preserve"> i 3. etasje</w:t>
      </w:r>
      <w:r>
        <w:rPr>
          <w:sz w:val="24"/>
          <w:szCs w:val="24"/>
        </w:rPr>
        <w:t>.</w:t>
      </w:r>
    </w:p>
    <w:p w:rsidR="00A97B3E" w:rsidRDefault="00A97B3E">
      <w:pPr>
        <w:rPr>
          <w:sz w:val="24"/>
          <w:szCs w:val="24"/>
        </w:rPr>
      </w:pPr>
      <w:r>
        <w:rPr>
          <w:sz w:val="24"/>
          <w:szCs w:val="24"/>
        </w:rPr>
        <w:t>1 – Skanning Velferd</w:t>
      </w:r>
    </w:p>
    <w:p w:rsidR="00A97B3E" w:rsidRDefault="00A97B3E">
      <w:pPr>
        <w:rPr>
          <w:sz w:val="24"/>
          <w:szCs w:val="24"/>
        </w:rPr>
      </w:pPr>
      <w:r>
        <w:rPr>
          <w:sz w:val="24"/>
          <w:szCs w:val="24"/>
        </w:rPr>
        <w:t>2 – Skanning Flyktning</w:t>
      </w:r>
    </w:p>
    <w:p w:rsidR="00F0424E" w:rsidRPr="00F0424E" w:rsidRDefault="00F0424E" w:rsidP="00F0424E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F0424E">
        <w:rPr>
          <w:sz w:val="24"/>
          <w:szCs w:val="24"/>
        </w:rPr>
        <w:t>Den som skanner inn dokumenter må sikre at dokumentet er lesbart, fullstendig og at alle sidene i dokumentet har kommet med.</w:t>
      </w:r>
    </w:p>
    <w:p w:rsidR="00CD179B" w:rsidRDefault="00CD179B" w:rsidP="00CD179B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Dokumentet merkes med overskriften på dokumentet om ikke annet er spesifisert.</w:t>
      </w:r>
    </w:p>
    <w:p w:rsidR="00CD179B" w:rsidRDefault="00F0424E" w:rsidP="00F0424E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F0424E">
        <w:rPr>
          <w:sz w:val="24"/>
          <w:szCs w:val="24"/>
        </w:rPr>
        <w:t>Dokumentet lagres på bruker</w:t>
      </w:r>
      <w:r w:rsidR="004B0F3D">
        <w:rPr>
          <w:sz w:val="24"/>
          <w:szCs w:val="24"/>
        </w:rPr>
        <w:t xml:space="preserve"> og legges til </w:t>
      </w:r>
      <w:r w:rsidR="00CD179B">
        <w:rPr>
          <w:sz w:val="24"/>
          <w:szCs w:val="24"/>
        </w:rPr>
        <w:t>oppnevnt</w:t>
      </w:r>
      <w:r>
        <w:rPr>
          <w:sz w:val="24"/>
          <w:szCs w:val="24"/>
        </w:rPr>
        <w:t xml:space="preserve"> saksbehandler i fagsystemet</w:t>
      </w:r>
      <w:r w:rsidR="00CD179B">
        <w:rPr>
          <w:sz w:val="24"/>
          <w:szCs w:val="24"/>
        </w:rPr>
        <w:t xml:space="preserve">. </w:t>
      </w:r>
    </w:p>
    <w:p w:rsidR="00CD179B" w:rsidRPr="00CD179B" w:rsidRDefault="00F0424E" w:rsidP="00CD179B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Dokumentene sendes tilbake til NAV for videre kontroll og arkivering</w:t>
      </w:r>
    </w:p>
    <w:p w:rsidR="00CD179B" w:rsidRPr="00CD179B" w:rsidRDefault="00CD179B" w:rsidP="00CD179B">
      <w:pPr>
        <w:ind w:left="360"/>
        <w:rPr>
          <w:sz w:val="24"/>
          <w:szCs w:val="24"/>
        </w:rPr>
      </w:pPr>
    </w:p>
    <w:p w:rsidR="00A97B3E" w:rsidRPr="00CD179B" w:rsidRDefault="00F0424E">
      <w:pPr>
        <w:rPr>
          <w:sz w:val="24"/>
          <w:szCs w:val="24"/>
          <w:u w:val="single"/>
        </w:rPr>
      </w:pPr>
      <w:r w:rsidRPr="00CD179B">
        <w:rPr>
          <w:sz w:val="24"/>
          <w:szCs w:val="24"/>
          <w:u w:val="single"/>
        </w:rPr>
        <w:t xml:space="preserve">Spesielt for </w:t>
      </w:r>
      <w:r w:rsidR="00A97B3E" w:rsidRPr="00CD179B">
        <w:rPr>
          <w:sz w:val="24"/>
          <w:szCs w:val="24"/>
          <w:u w:val="single"/>
        </w:rPr>
        <w:t>Velferd:</w:t>
      </w:r>
    </w:p>
    <w:p w:rsidR="00F0424E" w:rsidRDefault="00F0424E" w:rsidP="00F0424E">
      <w:pPr>
        <w:rPr>
          <w:sz w:val="24"/>
          <w:szCs w:val="24"/>
        </w:rPr>
      </w:pPr>
      <w:r>
        <w:rPr>
          <w:sz w:val="24"/>
          <w:szCs w:val="24"/>
        </w:rPr>
        <w:t>Annen post som ikke er søknad (f.eks. husleiekontrakt, rapport, regning) -</w:t>
      </w:r>
    </w:p>
    <w:p w:rsidR="005A631E" w:rsidRDefault="00F0424E" w:rsidP="00F0424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Skal være merket med en </w:t>
      </w:r>
      <w:proofErr w:type="spellStart"/>
      <w:r>
        <w:rPr>
          <w:sz w:val="24"/>
          <w:szCs w:val="24"/>
        </w:rPr>
        <w:t>post-it</w:t>
      </w:r>
      <w:proofErr w:type="spellEnd"/>
      <w:r>
        <w:rPr>
          <w:sz w:val="24"/>
          <w:szCs w:val="24"/>
        </w:rPr>
        <w:t xml:space="preserve"> lapp fra NAV hvor tittel på dokumentet og eventuelt hvilken sak den er knytet til er ført på. </w:t>
      </w:r>
    </w:p>
    <w:p w:rsidR="00A97B3E" w:rsidRDefault="00F0424E" w:rsidP="00F0424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Her </w:t>
      </w:r>
      <w:r w:rsidRPr="005A631E">
        <w:rPr>
          <w:sz w:val="24"/>
          <w:szCs w:val="24"/>
          <w:u w:val="single"/>
        </w:rPr>
        <w:t>må</w:t>
      </w:r>
      <w:r>
        <w:rPr>
          <w:sz w:val="24"/>
          <w:szCs w:val="24"/>
        </w:rPr>
        <w:t xml:space="preserve"> merkantil skrive noe i oppfølgingsfeltet, </w:t>
      </w:r>
      <w:r w:rsidR="00A97B3E">
        <w:rPr>
          <w:sz w:val="24"/>
          <w:szCs w:val="24"/>
        </w:rPr>
        <w:t>vist ikk</w:t>
      </w:r>
      <w:r>
        <w:rPr>
          <w:sz w:val="24"/>
          <w:szCs w:val="24"/>
        </w:rPr>
        <w:t>e får ikke saksbehandler saken.</w:t>
      </w:r>
      <w:r w:rsidR="004B0F3D">
        <w:rPr>
          <w:sz w:val="24"/>
          <w:szCs w:val="24"/>
        </w:rPr>
        <w:t xml:space="preserve"> E</w:t>
      </w:r>
      <w:r w:rsidR="00A05C6D">
        <w:rPr>
          <w:sz w:val="24"/>
          <w:szCs w:val="24"/>
        </w:rPr>
        <w:t>r den knyttet til en sak må den legges under riktig sak.</w:t>
      </w:r>
    </w:p>
    <w:p w:rsidR="00A97B3E" w:rsidRDefault="005A631E">
      <w:pPr>
        <w:rPr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6432" behindDoc="1" locked="0" layoutInCell="1" allowOverlap="1" wp14:anchorId="76F1DD6C" wp14:editId="37C868DA">
            <wp:simplePos x="0" y="0"/>
            <wp:positionH relativeFrom="column">
              <wp:posOffset>-135890</wp:posOffset>
            </wp:positionH>
            <wp:positionV relativeFrom="paragraph">
              <wp:posOffset>292735</wp:posOffset>
            </wp:positionV>
            <wp:extent cx="2676525" cy="4070350"/>
            <wp:effectExtent l="0" t="0" r="9525" b="6350"/>
            <wp:wrapThrough wrapText="bothSides">
              <wp:wrapPolygon edited="0">
                <wp:start x="0" y="0"/>
                <wp:lineTo x="0" y="21533"/>
                <wp:lineTo x="21523" y="21533"/>
                <wp:lineTo x="21523" y="0"/>
                <wp:lineTo x="0" y="0"/>
              </wp:wrapPolygon>
            </wp:wrapThrough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" t="7937" r="87904" b="39212"/>
                    <a:stretch/>
                  </pic:blipFill>
                  <pic:spPr bwMode="auto">
                    <a:xfrm>
                      <a:off x="0" y="0"/>
                      <a:ext cx="2676525" cy="407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B3E" w:rsidRDefault="00A97B3E">
      <w:pPr>
        <w:rPr>
          <w:sz w:val="24"/>
          <w:szCs w:val="24"/>
        </w:rPr>
      </w:pPr>
    </w:p>
    <w:p w:rsidR="00A97B3E" w:rsidRPr="00A97B3E" w:rsidRDefault="00A97B3E">
      <w:pPr>
        <w:rPr>
          <w:sz w:val="24"/>
          <w:szCs w:val="24"/>
        </w:rPr>
      </w:pPr>
    </w:p>
    <w:p w:rsidR="00A05C6D" w:rsidRDefault="005A631E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6B4D56" wp14:editId="1582A36D">
                <wp:simplePos x="0" y="0"/>
                <wp:positionH relativeFrom="column">
                  <wp:posOffset>-437515</wp:posOffset>
                </wp:positionH>
                <wp:positionV relativeFrom="paragraph">
                  <wp:posOffset>716280</wp:posOffset>
                </wp:positionV>
                <wp:extent cx="1000125" cy="28575"/>
                <wp:effectExtent l="38100" t="76200" r="0" b="85725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285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13" o:spid="_x0000_s1026" type="#_x0000_t32" style="position:absolute;margin-left:-34.45pt;margin-top:56.4pt;width:78.75pt;height:2.2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" strokecolor="#4579b8 [3044]" strokeweight="1.5pt">
                <v:stroke endarrow="open"/>
              </v:shape>
            </w:pict>
          </mc:Fallback>
        </mc:AlternateContent>
      </w:r>
      <w:r>
        <w:rPr>
          <w:b/>
          <w:noProof/>
          <w:sz w:val="40"/>
          <w:szCs w:val="40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C45581" wp14:editId="3A110596">
                <wp:simplePos x="0" y="0"/>
                <wp:positionH relativeFrom="column">
                  <wp:posOffset>-437515</wp:posOffset>
                </wp:positionH>
                <wp:positionV relativeFrom="paragraph">
                  <wp:posOffset>2459355</wp:posOffset>
                </wp:positionV>
                <wp:extent cx="857250" cy="9525"/>
                <wp:effectExtent l="38100" t="76200" r="0" b="104775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0" cy="9525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12" o:spid="_x0000_s1026" type="#_x0000_t32" style="position:absolute;margin-left:-34.45pt;margin-top:193.65pt;width:67.5pt;height:.7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" strokecolor="#4579b8 [3044]" strokeweight="1.25pt">
                <v:stroke endarrow="open"/>
              </v:shape>
            </w:pict>
          </mc:Fallback>
        </mc:AlternateContent>
      </w:r>
      <w:r w:rsidR="00A05C6D">
        <w:rPr>
          <w:b/>
          <w:sz w:val="40"/>
          <w:szCs w:val="40"/>
        </w:rPr>
        <w:br w:type="page"/>
      </w:r>
    </w:p>
    <w:p w:rsidR="00863DC0" w:rsidRDefault="00440F7F" w:rsidP="00B805F6">
      <w:pPr>
        <w:jc w:val="center"/>
      </w:pPr>
      <w:r w:rsidRPr="00B805F6">
        <w:rPr>
          <w:b/>
          <w:sz w:val="40"/>
          <w:szCs w:val="40"/>
        </w:rPr>
        <w:lastRenderedPageBreak/>
        <w:t>Rutiner</w:t>
      </w:r>
      <w:r w:rsidR="00051592" w:rsidRPr="00B805F6">
        <w:rPr>
          <w:b/>
          <w:sz w:val="40"/>
          <w:szCs w:val="40"/>
        </w:rPr>
        <w:t xml:space="preserve"> ved utbetaling til kontantkort:</w:t>
      </w:r>
      <w:r w:rsidR="00B805F6">
        <w:tab/>
      </w:r>
      <w:r>
        <w:t>08.11.17</w:t>
      </w:r>
    </w:p>
    <w:p w:rsidR="00051592" w:rsidRDefault="00051592"/>
    <w:p w:rsidR="00051592" w:rsidRPr="00B805F6" w:rsidRDefault="00051592" w:rsidP="00B805F6">
      <w:pPr>
        <w:spacing w:before="120" w:after="120" w:line="480" w:lineRule="auto"/>
        <w:rPr>
          <w:rFonts w:ascii="Arial" w:hAnsi="Arial" w:cs="Arial"/>
          <w:b/>
          <w:sz w:val="24"/>
          <w:szCs w:val="24"/>
          <w:u w:val="single"/>
        </w:rPr>
      </w:pPr>
      <w:r w:rsidRPr="00B805F6">
        <w:rPr>
          <w:rFonts w:ascii="Arial" w:hAnsi="Arial" w:cs="Arial"/>
          <w:b/>
          <w:sz w:val="24"/>
          <w:szCs w:val="24"/>
          <w:u w:val="single"/>
        </w:rPr>
        <w:t>Den som lader et kort har ansvar for at alle trinn blir fulgt.</w:t>
      </w:r>
    </w:p>
    <w:p w:rsidR="00440F7F" w:rsidRPr="00B805F6" w:rsidRDefault="00440F7F" w:rsidP="00B805F6">
      <w:pPr>
        <w:pStyle w:val="Listeavsnitt"/>
        <w:numPr>
          <w:ilvl w:val="0"/>
          <w:numId w:val="1"/>
        </w:numPr>
        <w:spacing w:before="120" w:after="120" w:line="48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B805F6">
        <w:rPr>
          <w:rFonts w:ascii="Arial" w:hAnsi="Arial" w:cs="Arial"/>
          <w:b/>
          <w:sz w:val="24"/>
          <w:szCs w:val="24"/>
        </w:rPr>
        <w:t xml:space="preserve">Saksbehandler </w:t>
      </w:r>
      <w:r w:rsidR="003C7684">
        <w:rPr>
          <w:rFonts w:ascii="Arial" w:hAnsi="Arial" w:cs="Arial"/>
          <w:b/>
          <w:sz w:val="24"/>
          <w:szCs w:val="24"/>
        </w:rPr>
        <w:t>s</w:t>
      </w:r>
      <w:r w:rsidRPr="00B805F6">
        <w:rPr>
          <w:rFonts w:ascii="Arial" w:hAnsi="Arial" w:cs="Arial"/>
          <w:b/>
          <w:sz w:val="24"/>
          <w:szCs w:val="24"/>
        </w:rPr>
        <w:t>kriver ut bilag fra velferd/flyktning.</w:t>
      </w:r>
    </w:p>
    <w:p w:rsidR="00B805F6" w:rsidRPr="00B805F6" w:rsidRDefault="00B805F6" w:rsidP="00B805F6">
      <w:pPr>
        <w:pStyle w:val="Listeavsnitt"/>
        <w:numPr>
          <w:ilvl w:val="0"/>
          <w:numId w:val="1"/>
        </w:numPr>
        <w:spacing w:before="120" w:after="120" w:line="48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B805F6">
        <w:rPr>
          <w:rFonts w:ascii="Arial" w:hAnsi="Arial" w:cs="Arial"/>
          <w:b/>
          <w:sz w:val="24"/>
          <w:szCs w:val="24"/>
        </w:rPr>
        <w:t>Anvisningen gis til den som skal lade kortet</w:t>
      </w:r>
    </w:p>
    <w:p w:rsidR="00440F7F" w:rsidRPr="00B805F6" w:rsidRDefault="00B805F6" w:rsidP="00B805F6">
      <w:pPr>
        <w:pStyle w:val="Listeavsnitt"/>
        <w:numPr>
          <w:ilvl w:val="0"/>
          <w:numId w:val="1"/>
        </w:numPr>
        <w:spacing w:before="120" w:after="120" w:line="480" w:lineRule="auto"/>
        <w:ind w:left="714" w:hanging="357"/>
        <w:rPr>
          <w:rFonts w:ascii="Arial" w:hAnsi="Arial" w:cs="Arial"/>
          <w:b/>
          <w:sz w:val="24"/>
          <w:szCs w:val="24"/>
        </w:rPr>
      </w:pPr>
      <w:r w:rsidRPr="00B805F6">
        <w:rPr>
          <w:rFonts w:ascii="Arial" w:hAnsi="Arial" w:cs="Arial"/>
          <w:b/>
          <w:sz w:val="24"/>
          <w:szCs w:val="24"/>
        </w:rPr>
        <w:t>Den som lader kortet må skrive</w:t>
      </w:r>
      <w:r w:rsidR="00440F7F" w:rsidRPr="00B805F6">
        <w:rPr>
          <w:rFonts w:ascii="Arial" w:hAnsi="Arial" w:cs="Arial"/>
          <w:b/>
          <w:sz w:val="24"/>
          <w:szCs w:val="24"/>
        </w:rPr>
        <w:t xml:space="preserve"> navn på bruker i merknadsfeltet</w:t>
      </w:r>
      <w:r w:rsidRPr="00B805F6">
        <w:rPr>
          <w:rFonts w:ascii="Arial" w:hAnsi="Arial" w:cs="Arial"/>
          <w:b/>
          <w:sz w:val="24"/>
          <w:szCs w:val="24"/>
        </w:rPr>
        <w:t>/Buntnavn</w:t>
      </w:r>
      <w:r w:rsidR="00440F7F" w:rsidRPr="00B805F6">
        <w:rPr>
          <w:rFonts w:ascii="Arial" w:hAnsi="Arial" w:cs="Arial"/>
          <w:b/>
          <w:sz w:val="24"/>
          <w:szCs w:val="24"/>
        </w:rPr>
        <w:t>.</w:t>
      </w:r>
    </w:p>
    <w:p w:rsidR="00051592" w:rsidRPr="00B805F6" w:rsidRDefault="00051592" w:rsidP="00B805F6">
      <w:pPr>
        <w:pStyle w:val="Listeavsnitt"/>
        <w:numPr>
          <w:ilvl w:val="1"/>
          <w:numId w:val="1"/>
        </w:numPr>
        <w:spacing w:before="120" w:after="120" w:line="480" w:lineRule="auto"/>
        <w:rPr>
          <w:rFonts w:ascii="Arial" w:hAnsi="Arial" w:cs="Arial"/>
          <w:b/>
          <w:sz w:val="24"/>
          <w:szCs w:val="24"/>
        </w:rPr>
      </w:pPr>
      <w:r w:rsidRPr="00B805F6">
        <w:rPr>
          <w:rFonts w:ascii="Arial" w:hAnsi="Arial" w:cs="Arial"/>
          <w:b/>
          <w:sz w:val="24"/>
          <w:szCs w:val="24"/>
        </w:rPr>
        <w:t>Ta ut</w:t>
      </w:r>
      <w:r w:rsidR="00440F7F" w:rsidRPr="00B805F6">
        <w:rPr>
          <w:rFonts w:ascii="Arial" w:hAnsi="Arial" w:cs="Arial"/>
          <w:b/>
          <w:sz w:val="24"/>
          <w:szCs w:val="24"/>
        </w:rPr>
        <w:t>skrift fra skjermbildet «transac</w:t>
      </w:r>
      <w:r w:rsidRPr="00B805F6">
        <w:rPr>
          <w:rFonts w:ascii="Arial" w:hAnsi="Arial" w:cs="Arial"/>
          <w:b/>
          <w:sz w:val="24"/>
          <w:szCs w:val="24"/>
        </w:rPr>
        <w:t>tions»</w:t>
      </w:r>
    </w:p>
    <w:p w:rsidR="00051592" w:rsidRPr="00B805F6" w:rsidRDefault="00B805F6" w:rsidP="00B805F6">
      <w:pPr>
        <w:pStyle w:val="Listeavsnitt"/>
        <w:numPr>
          <w:ilvl w:val="1"/>
          <w:numId w:val="1"/>
        </w:numPr>
        <w:spacing w:before="120" w:after="120" w:line="480" w:lineRule="auto"/>
        <w:rPr>
          <w:rFonts w:ascii="Arial" w:hAnsi="Arial" w:cs="Arial"/>
          <w:b/>
          <w:sz w:val="24"/>
          <w:szCs w:val="24"/>
        </w:rPr>
      </w:pPr>
      <w:r w:rsidRPr="00B805F6">
        <w:rPr>
          <w:rFonts w:ascii="Arial" w:hAnsi="Arial" w:cs="Arial"/>
          <w:b/>
          <w:sz w:val="24"/>
          <w:szCs w:val="24"/>
        </w:rPr>
        <w:t xml:space="preserve">Ta en kopi </w:t>
      </w:r>
      <w:r w:rsidR="00E35BB2">
        <w:rPr>
          <w:rFonts w:ascii="Arial" w:hAnsi="Arial" w:cs="Arial"/>
          <w:b/>
          <w:sz w:val="24"/>
          <w:szCs w:val="24"/>
        </w:rPr>
        <w:t xml:space="preserve">av begge (Anvisning og </w:t>
      </w:r>
      <w:proofErr w:type="spellStart"/>
      <w:r w:rsidR="00E35BB2">
        <w:rPr>
          <w:rFonts w:ascii="Arial" w:hAnsi="Arial" w:cs="Arial"/>
          <w:b/>
          <w:sz w:val="24"/>
          <w:szCs w:val="24"/>
        </w:rPr>
        <w:t>Transactions</w:t>
      </w:r>
      <w:proofErr w:type="spellEnd"/>
      <w:r w:rsidR="00E35BB2">
        <w:rPr>
          <w:rFonts w:ascii="Arial" w:hAnsi="Arial" w:cs="Arial"/>
          <w:b/>
          <w:sz w:val="24"/>
          <w:szCs w:val="24"/>
        </w:rPr>
        <w:t xml:space="preserve">) </w:t>
      </w:r>
      <w:r w:rsidRPr="00B805F6">
        <w:rPr>
          <w:rFonts w:ascii="Arial" w:hAnsi="Arial" w:cs="Arial"/>
          <w:b/>
          <w:sz w:val="24"/>
          <w:szCs w:val="24"/>
        </w:rPr>
        <w:t xml:space="preserve">og </w:t>
      </w:r>
      <w:r w:rsidR="00E35BB2">
        <w:rPr>
          <w:rFonts w:ascii="Arial" w:hAnsi="Arial" w:cs="Arial"/>
          <w:b/>
          <w:sz w:val="24"/>
          <w:szCs w:val="24"/>
        </w:rPr>
        <w:t>arkiver dem</w:t>
      </w:r>
      <w:r w:rsidR="00440F7F" w:rsidRPr="00B805F6">
        <w:rPr>
          <w:rFonts w:ascii="Arial" w:hAnsi="Arial" w:cs="Arial"/>
          <w:b/>
          <w:sz w:val="24"/>
          <w:szCs w:val="24"/>
        </w:rPr>
        <w:t xml:space="preserve"> i en egen perm</w:t>
      </w:r>
      <w:r w:rsidRPr="00B805F6">
        <w:rPr>
          <w:rFonts w:ascii="Arial" w:hAnsi="Arial" w:cs="Arial"/>
          <w:b/>
          <w:sz w:val="24"/>
          <w:szCs w:val="24"/>
        </w:rPr>
        <w:t xml:space="preserve"> på kopirommet merket «Kopi kontantkort»</w:t>
      </w:r>
    </w:p>
    <w:p w:rsidR="00440F7F" w:rsidRPr="00B805F6" w:rsidRDefault="00B805F6" w:rsidP="00B805F6">
      <w:pPr>
        <w:pStyle w:val="Listeavsnitt"/>
        <w:numPr>
          <w:ilvl w:val="1"/>
          <w:numId w:val="1"/>
        </w:numPr>
        <w:spacing w:before="120" w:after="120" w:line="480" w:lineRule="auto"/>
        <w:rPr>
          <w:rFonts w:ascii="Arial" w:hAnsi="Arial" w:cs="Arial"/>
          <w:b/>
          <w:sz w:val="24"/>
          <w:szCs w:val="24"/>
        </w:rPr>
      </w:pPr>
      <w:r w:rsidRPr="00B805F6">
        <w:rPr>
          <w:rFonts w:ascii="Arial" w:hAnsi="Arial" w:cs="Arial"/>
          <w:b/>
          <w:sz w:val="24"/>
          <w:szCs w:val="24"/>
        </w:rPr>
        <w:t xml:space="preserve">Lever anvisning og utskrift av skjermbilde i skuff merket «NAV» på </w:t>
      </w:r>
      <w:r w:rsidR="00440F7F" w:rsidRPr="00B805F6">
        <w:rPr>
          <w:rFonts w:ascii="Arial" w:hAnsi="Arial" w:cs="Arial"/>
          <w:b/>
          <w:sz w:val="24"/>
          <w:szCs w:val="24"/>
        </w:rPr>
        <w:t xml:space="preserve"> Bente</w:t>
      </w:r>
      <w:r w:rsidR="00E35BB2">
        <w:rPr>
          <w:rFonts w:ascii="Arial" w:hAnsi="Arial" w:cs="Arial"/>
          <w:b/>
          <w:sz w:val="24"/>
          <w:szCs w:val="24"/>
        </w:rPr>
        <w:t xml:space="preserve"> Rafoss</w:t>
      </w:r>
      <w:r w:rsidRPr="00B805F6">
        <w:rPr>
          <w:rFonts w:ascii="Arial" w:hAnsi="Arial" w:cs="Arial"/>
          <w:b/>
          <w:sz w:val="24"/>
          <w:szCs w:val="24"/>
        </w:rPr>
        <w:t xml:space="preserve"> sitt </w:t>
      </w:r>
      <w:r w:rsidRPr="00B805F6">
        <w:rPr>
          <w:rFonts w:ascii="Arial" w:hAnsi="Arial" w:cs="Arial"/>
          <w:b/>
          <w:sz w:val="24"/>
          <w:szCs w:val="24"/>
          <w:u w:val="single"/>
        </w:rPr>
        <w:t xml:space="preserve">kontor samme dag </w:t>
      </w:r>
      <w:r w:rsidR="00440F7F" w:rsidRPr="00B805F6">
        <w:rPr>
          <w:rFonts w:ascii="Arial" w:hAnsi="Arial" w:cs="Arial"/>
          <w:b/>
          <w:sz w:val="24"/>
          <w:szCs w:val="24"/>
          <w:u w:val="single"/>
        </w:rPr>
        <w:t>kortet er ladet.</w:t>
      </w:r>
    </w:p>
    <w:p w:rsidR="00440F7F" w:rsidRDefault="00440F7F"/>
    <w:p w:rsidR="00440F7F" w:rsidRDefault="00440F7F">
      <w:r>
        <w:t xml:space="preserve">Ved problemer med skriver </w:t>
      </w:r>
      <w:proofErr w:type="spellStart"/>
      <w:r>
        <w:t>o.l</w:t>
      </w:r>
      <w:proofErr w:type="spellEnd"/>
      <w:r>
        <w:t>, lager vi manuelle anvisninger og legger ved utskrift av transactions.</w:t>
      </w:r>
    </w:p>
    <w:p w:rsidR="00CD179B" w:rsidRDefault="00CD179B"/>
    <w:sectPr w:rsidR="00CD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62FF"/>
    <w:multiLevelType w:val="hybridMultilevel"/>
    <w:tmpl w:val="4DEE1E7A"/>
    <w:lvl w:ilvl="0" w:tplc="DD6ACEF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96BC3614">
      <w:start w:val="1"/>
      <w:numFmt w:val="upperRoman"/>
      <w:lvlText w:val="%2."/>
      <w:lvlJc w:val="right"/>
      <w:pPr>
        <w:ind w:left="786" w:hanging="360"/>
      </w:pPr>
      <w:rPr>
        <w:b w:val="0"/>
        <w:sz w:val="24"/>
        <w:szCs w:val="24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E74BC"/>
    <w:multiLevelType w:val="hybridMultilevel"/>
    <w:tmpl w:val="2A9E6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7686B"/>
    <w:multiLevelType w:val="hybridMultilevel"/>
    <w:tmpl w:val="CBBEAE7E"/>
    <w:lvl w:ilvl="0" w:tplc="8814E02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C377A"/>
    <w:multiLevelType w:val="hybridMultilevel"/>
    <w:tmpl w:val="F8D476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61999"/>
    <w:multiLevelType w:val="hybridMultilevel"/>
    <w:tmpl w:val="67E8B860"/>
    <w:lvl w:ilvl="0" w:tplc="DD6ACEF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92"/>
    <w:rsid w:val="00051592"/>
    <w:rsid w:val="003C7684"/>
    <w:rsid w:val="00440F7F"/>
    <w:rsid w:val="00462C46"/>
    <w:rsid w:val="0049475C"/>
    <w:rsid w:val="004B0F3D"/>
    <w:rsid w:val="004E715D"/>
    <w:rsid w:val="005A631E"/>
    <w:rsid w:val="005F2EE4"/>
    <w:rsid w:val="0062244A"/>
    <w:rsid w:val="00630571"/>
    <w:rsid w:val="006924DF"/>
    <w:rsid w:val="00743961"/>
    <w:rsid w:val="00863DC0"/>
    <w:rsid w:val="008B04FB"/>
    <w:rsid w:val="00A05C6D"/>
    <w:rsid w:val="00A8706D"/>
    <w:rsid w:val="00A97B3E"/>
    <w:rsid w:val="00AD5AED"/>
    <w:rsid w:val="00B805F6"/>
    <w:rsid w:val="00B933A0"/>
    <w:rsid w:val="00C246DA"/>
    <w:rsid w:val="00C76450"/>
    <w:rsid w:val="00CC066E"/>
    <w:rsid w:val="00CD179B"/>
    <w:rsid w:val="00D8469C"/>
    <w:rsid w:val="00DB62A8"/>
    <w:rsid w:val="00E35BB2"/>
    <w:rsid w:val="00EB21CC"/>
    <w:rsid w:val="00F0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C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5F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C0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066E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C2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C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5F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C0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C066E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C24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21F89879</Template>
  <TotalTime>1</TotalTime>
  <Pages>4</Pages>
  <Words>710</Words>
  <Characters>3768</Characters>
  <Application>Microsoft Office Word</Application>
  <DocSecurity>4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Dragland, Tine</dc:creator>
  <cp:lastModifiedBy>Olaug Aase Sindland</cp:lastModifiedBy>
  <cp:revision>2</cp:revision>
  <cp:lastPrinted>2018-02-12T14:05:00Z</cp:lastPrinted>
  <dcterms:created xsi:type="dcterms:W3CDTF">2018-05-03T08:45:00Z</dcterms:created>
  <dcterms:modified xsi:type="dcterms:W3CDTF">2018-05-03T08:45:00Z</dcterms:modified>
</cp:coreProperties>
</file>